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135EF" w14:textId="3EF6D983" w:rsidR="000C2538" w:rsidRDefault="000C2538" w:rsidP="00995588">
      <w:pPr>
        <w:pStyle w:val="Textosinformato"/>
        <w:rPr>
          <w:rFonts w:ascii="Calibri" w:eastAsia="MS Mincho" w:hAnsi="Calibri" w:cs="Calibri"/>
        </w:rPr>
      </w:pPr>
    </w:p>
    <w:p w14:paraId="21A4F006" w14:textId="1695256E" w:rsidR="000C2538" w:rsidRPr="005361F2" w:rsidRDefault="00995588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</w:p>
    <w:p w14:paraId="3EDE62EB" w14:textId="5236FE8B" w:rsidR="009C63AD" w:rsidRPr="003E6124" w:rsidRDefault="009C63AD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 xml:space="preserve">Expediente Nº </w:t>
      </w:r>
      <w:r w:rsidR="00B86A2D">
        <w:rPr>
          <w:rFonts w:asciiTheme="minorHAnsi" w:eastAsia="MS Mincho" w:hAnsiTheme="minorHAnsi" w:cstheme="minorHAnsi"/>
        </w:rPr>
        <w:t>46</w:t>
      </w:r>
      <w:r w:rsidR="003D0B1F">
        <w:rPr>
          <w:rFonts w:asciiTheme="minorHAnsi" w:eastAsia="MS Mincho" w:hAnsiTheme="minorHAnsi" w:cstheme="minorHAnsi"/>
        </w:rPr>
        <w:t>/</w:t>
      </w:r>
      <w:r w:rsidR="00DB68BE" w:rsidRPr="003E6124">
        <w:rPr>
          <w:rFonts w:asciiTheme="minorHAnsi" w:eastAsia="MS Mincho" w:hAnsiTheme="minorHAnsi" w:cstheme="minorHAnsi"/>
        </w:rPr>
        <w:t>2.025</w:t>
      </w:r>
    </w:p>
    <w:p w14:paraId="37B9143F" w14:textId="77777777" w:rsidR="009C63AD" w:rsidRPr="003E6124" w:rsidRDefault="009C63AD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</w:p>
    <w:p w14:paraId="7485963A" w14:textId="779B3D2C" w:rsidR="009C63AD" w:rsidRPr="003E6124" w:rsidRDefault="009C63AD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 xml:space="preserve">Contratación Directa </w:t>
      </w:r>
      <w:r w:rsidR="00B86A2D">
        <w:rPr>
          <w:rFonts w:asciiTheme="minorHAnsi" w:eastAsia="MS Mincho" w:hAnsiTheme="minorHAnsi" w:cstheme="minorHAnsi"/>
        </w:rPr>
        <w:t>Nº 46</w:t>
      </w:r>
      <w:r w:rsidRPr="003E6124">
        <w:rPr>
          <w:rFonts w:asciiTheme="minorHAnsi" w:eastAsia="MS Mincho" w:hAnsiTheme="minorHAnsi" w:cstheme="minorHAnsi"/>
        </w:rPr>
        <w:t>/</w:t>
      </w:r>
      <w:r w:rsidR="00DB68BE" w:rsidRPr="003E6124">
        <w:rPr>
          <w:rFonts w:asciiTheme="minorHAnsi" w:eastAsia="MS Mincho" w:hAnsiTheme="minorHAnsi" w:cstheme="minorHAnsi"/>
        </w:rPr>
        <w:t>2.025</w:t>
      </w:r>
    </w:p>
    <w:p w14:paraId="43E12C80" w14:textId="77777777" w:rsidR="009C63AD" w:rsidRPr="003E6124" w:rsidRDefault="009C63AD" w:rsidP="009C63AD">
      <w:pPr>
        <w:pStyle w:val="Textosinformato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>ANEXO</w:t>
      </w:r>
    </w:p>
    <w:p w14:paraId="6B27FEFB" w14:textId="4F98DE8F" w:rsidR="00870C85" w:rsidRPr="003E6124" w:rsidRDefault="00870C85">
      <w:pPr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5245"/>
        <w:gridCol w:w="1275"/>
        <w:gridCol w:w="1276"/>
      </w:tblGrid>
      <w:tr w:rsidR="00252BED" w:rsidRPr="003E6124" w14:paraId="1F1A3FEF" w14:textId="77777777" w:rsidTr="005A0C64">
        <w:trPr>
          <w:trHeight w:val="609"/>
          <w:tblHeader/>
          <w:jc w:val="center"/>
        </w:trPr>
        <w:tc>
          <w:tcPr>
            <w:tcW w:w="921" w:type="dxa"/>
            <w:tcBorders>
              <w:bottom w:val="single" w:sz="4" w:space="0" w:color="auto"/>
            </w:tcBorders>
          </w:tcPr>
          <w:p w14:paraId="6437226E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ITEM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30B0C6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CANT.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0FA7B77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DESCRIPCIÓN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5F4E68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PRECIO UNITARIO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4FE53E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PRECIO TOTAL</w:t>
            </w:r>
          </w:p>
        </w:tc>
      </w:tr>
      <w:tr w:rsidR="00B86A2D" w:rsidRPr="00246383" w14:paraId="10A8F3A7" w14:textId="77777777" w:rsidTr="00A61FF8">
        <w:trPr>
          <w:cantSplit/>
          <w:trHeight w:val="454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434" w14:textId="6FD4C136" w:rsidR="00B86A2D" w:rsidRPr="00A56694" w:rsidRDefault="00B86A2D" w:rsidP="00B86A2D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69A" w14:textId="5BD146A2" w:rsidR="00B86A2D" w:rsidRPr="00A56694" w:rsidRDefault="00B86A2D" w:rsidP="00B86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B75">
              <w:rPr>
                <w:rFonts w:cstheme="minorHAnsi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61F" w14:textId="54B69592" w:rsidR="00B86A2D" w:rsidRPr="00B86A2D" w:rsidRDefault="00B86A2D" w:rsidP="00B86A2D">
            <w:pPr>
              <w:rPr>
                <w:rFonts w:cstheme="minorHAnsi"/>
                <w:sz w:val="20"/>
                <w:szCs w:val="20"/>
                <w:highlight w:val="yellow"/>
                <w:lang w:val="es-ES"/>
              </w:rPr>
            </w:pPr>
            <w:r w:rsidRPr="00F86B75">
              <w:rPr>
                <w:rFonts w:cstheme="minorHAnsi"/>
                <w:lang w:val="es-ES"/>
              </w:rPr>
              <w:t xml:space="preserve">Mesas universitarias de caño redondo con tapa de fenólico de 15cmm revestidos color marfil, con estante </w:t>
            </w:r>
            <w:r w:rsidRPr="00F86B75">
              <w:rPr>
                <w:rFonts w:cstheme="minorHAnsi"/>
              </w:rPr>
              <w:t>portátiles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94F" w14:textId="77777777" w:rsidR="00B86A2D" w:rsidRPr="00B86A2D" w:rsidRDefault="00B86A2D" w:rsidP="00B86A2D">
            <w:pPr>
              <w:jc w:val="center"/>
              <w:rPr>
                <w:rFonts w:eastAsia="MS Mincho" w:cstheme="minorHAns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463E4" w14:textId="77777777" w:rsidR="00B86A2D" w:rsidRPr="00B86A2D" w:rsidRDefault="00B86A2D" w:rsidP="00B86A2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</w:p>
        </w:tc>
      </w:tr>
      <w:tr w:rsidR="00B86A2D" w:rsidRPr="003E6124" w14:paraId="044C6566" w14:textId="77777777" w:rsidTr="00A61FF8">
        <w:trPr>
          <w:cantSplit/>
          <w:trHeight w:val="454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F6F" w14:textId="6E785FB2" w:rsidR="00B86A2D" w:rsidRPr="00A56694" w:rsidRDefault="00B86A2D" w:rsidP="00B86A2D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F0E" w14:textId="068FA22D" w:rsidR="00B86A2D" w:rsidRPr="00A56694" w:rsidRDefault="00B86A2D" w:rsidP="00B86A2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  <w:r w:rsidRPr="00F86B75">
              <w:rPr>
                <w:rFonts w:cstheme="minorHAnsi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BBBB" w14:textId="7B94E624" w:rsidR="00B86A2D" w:rsidRPr="00A56694" w:rsidRDefault="00B86A2D" w:rsidP="00B86A2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86B75">
              <w:rPr>
                <w:rFonts w:cstheme="minorHAnsi"/>
              </w:rPr>
              <w:t>Sillas apilables caño redondo pesadas refuerzos en base asiento y respaldo de fenólico revestido en color marfil.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F85B" w14:textId="77777777" w:rsidR="00B86A2D" w:rsidRPr="003E6124" w:rsidRDefault="00B86A2D" w:rsidP="00B86A2D">
            <w:pPr>
              <w:jc w:val="center"/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2ABF9" w14:textId="0969079C" w:rsidR="00B86A2D" w:rsidRPr="003E6124" w:rsidRDefault="00B86A2D" w:rsidP="00B86A2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</w:p>
        </w:tc>
      </w:tr>
      <w:tr w:rsidR="00B86A2D" w:rsidRPr="00246383" w14:paraId="00FDBF3E" w14:textId="77777777" w:rsidTr="00A61FF8">
        <w:trPr>
          <w:cantSplit/>
          <w:trHeight w:val="454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ED9A" w14:textId="546F6FE1" w:rsidR="00B86A2D" w:rsidRPr="00A56694" w:rsidRDefault="00B86A2D" w:rsidP="00B86A2D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F506" w14:textId="4F4D4C59" w:rsidR="00B86A2D" w:rsidRPr="00A56694" w:rsidRDefault="00B86A2D" w:rsidP="00B86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B75">
              <w:rPr>
                <w:rFonts w:cstheme="minorHAnsi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DD57" w14:textId="6737627C" w:rsidR="00B86A2D" w:rsidRPr="00B86A2D" w:rsidRDefault="00B86A2D" w:rsidP="00B86A2D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highlight w:val="yellow"/>
                <w:lang w:val="es-ES"/>
              </w:rPr>
            </w:pPr>
            <w:r w:rsidRPr="00F86B75">
              <w:rPr>
                <w:rFonts w:cstheme="minorHAnsi"/>
              </w:rPr>
              <w:t>Aire acondicionado Inverter Frio/calor de 3000frs</w:t>
            </w:r>
            <w:r w:rsidR="00972DA1">
              <w:rPr>
                <w:rFonts w:cstheme="minorHAnsi"/>
              </w:rPr>
              <w:t>. Especificar marca.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3DAF" w14:textId="77777777" w:rsidR="00B86A2D" w:rsidRPr="00B86A2D" w:rsidRDefault="00B86A2D" w:rsidP="00B86A2D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40557" w14:textId="77777777" w:rsidR="00B86A2D" w:rsidRPr="00B86A2D" w:rsidRDefault="00B86A2D" w:rsidP="00B86A2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</w:p>
        </w:tc>
      </w:tr>
      <w:tr w:rsidR="00B86A2D" w:rsidRPr="00246383" w14:paraId="365B160B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0692" w14:textId="43853C71" w:rsidR="00B86A2D" w:rsidRPr="00A56694" w:rsidRDefault="00B86A2D" w:rsidP="00B86A2D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BA7" w14:textId="6376CE6B" w:rsidR="00B86A2D" w:rsidRPr="00A56694" w:rsidRDefault="00B86A2D" w:rsidP="00B86A2D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86B75">
              <w:rPr>
                <w:rFonts w:cstheme="minorHAnsi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5E82CA1" w14:textId="0E99AE02" w:rsidR="00B86A2D" w:rsidRPr="00B86A2D" w:rsidRDefault="00B86A2D" w:rsidP="00B86A2D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F86B75">
              <w:rPr>
                <w:rFonts w:cstheme="minorHAnsi"/>
              </w:rPr>
              <w:t>Aire acondicion</w:t>
            </w:r>
            <w:r>
              <w:rPr>
                <w:rFonts w:cstheme="minorHAnsi"/>
              </w:rPr>
              <w:t>ado Inverter F</w:t>
            </w:r>
            <w:r w:rsidRPr="00F86B75">
              <w:rPr>
                <w:rFonts w:cstheme="minorHAnsi"/>
              </w:rPr>
              <w:t>rio/calor de 4500frs</w:t>
            </w:r>
            <w:r w:rsidR="00972DA1">
              <w:rPr>
                <w:rFonts w:cstheme="minorHAnsi"/>
              </w:rPr>
              <w:t>.Especificar marca.</w:t>
            </w:r>
            <w:bookmarkStart w:id="0" w:name="_GoBack"/>
            <w:bookmarkEnd w:id="0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04D07D" w14:textId="77777777" w:rsidR="00B86A2D" w:rsidRPr="00B86A2D" w:rsidRDefault="00B86A2D" w:rsidP="00B86A2D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BF277F" w14:textId="77777777" w:rsidR="00B86A2D" w:rsidRPr="00B86A2D" w:rsidRDefault="00B86A2D" w:rsidP="00B86A2D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B86A2D" w:rsidRPr="003E6124" w14:paraId="01C1EB71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19C" w14:textId="77777777" w:rsidR="00B86A2D" w:rsidRPr="003E6124" w:rsidRDefault="00B86A2D" w:rsidP="00B86A2D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D930" w14:textId="77777777" w:rsidR="00B86A2D" w:rsidRPr="003E6124" w:rsidRDefault="00B86A2D" w:rsidP="00B86A2D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DAFE8AB" w14:textId="28C11DE6" w:rsidR="00B86A2D" w:rsidRPr="003E6124" w:rsidRDefault="00B86A2D" w:rsidP="00B86A2D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12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7DC6FC" w14:textId="77777777" w:rsidR="00B86A2D" w:rsidRPr="003E6124" w:rsidRDefault="00B86A2D" w:rsidP="00B86A2D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476386" w14:textId="77777777" w:rsidR="00B86A2D" w:rsidRPr="003E6124" w:rsidRDefault="00B86A2D" w:rsidP="00B86A2D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</w:tbl>
    <w:p w14:paraId="1CFCBCB9" w14:textId="77777777" w:rsidR="00252BED" w:rsidRPr="003E6124" w:rsidRDefault="00252BED" w:rsidP="00252BED">
      <w:pPr>
        <w:pStyle w:val="Textosinformato"/>
        <w:rPr>
          <w:rFonts w:asciiTheme="minorHAnsi" w:eastAsia="MS Mincho" w:hAnsiTheme="minorHAnsi" w:cstheme="minorHAnsi"/>
        </w:rPr>
      </w:pPr>
    </w:p>
    <w:p w14:paraId="28E0703D" w14:textId="77777777" w:rsidR="00252BED" w:rsidRPr="003E6124" w:rsidRDefault="00252BED" w:rsidP="00252BED">
      <w:pPr>
        <w:pStyle w:val="Textosinformato"/>
        <w:rPr>
          <w:rFonts w:asciiTheme="minorHAnsi" w:eastAsia="MS Mincho" w:hAnsiTheme="minorHAnsi" w:cstheme="minorHAnsi"/>
        </w:rPr>
      </w:pPr>
    </w:p>
    <w:p w14:paraId="453E8AC8" w14:textId="77777777" w:rsidR="00252BED" w:rsidRPr="003E6124" w:rsidRDefault="00252BED" w:rsidP="00252BE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>_______________          _________________</w:t>
      </w:r>
    </w:p>
    <w:p w14:paraId="0B5F0475" w14:textId="77777777" w:rsidR="00252BED" w:rsidRPr="003E6124" w:rsidRDefault="00252BED" w:rsidP="00252BE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>Sello                                    Firma</w:t>
      </w:r>
    </w:p>
    <w:p w14:paraId="5E89B6D0" w14:textId="77777777" w:rsidR="00252BED" w:rsidRPr="003E6124" w:rsidRDefault="00252BED">
      <w:pPr>
        <w:rPr>
          <w:rFonts w:cstheme="minorHAnsi"/>
          <w:sz w:val="20"/>
          <w:szCs w:val="20"/>
        </w:rPr>
      </w:pPr>
    </w:p>
    <w:p w14:paraId="5657FE47" w14:textId="77777777" w:rsidR="0074667E" w:rsidRPr="003E6124" w:rsidRDefault="0074667E">
      <w:pPr>
        <w:rPr>
          <w:rFonts w:cstheme="minorHAnsi"/>
          <w:sz w:val="20"/>
          <w:szCs w:val="20"/>
        </w:rPr>
      </w:pPr>
    </w:p>
    <w:sectPr w:rsidR="0074667E" w:rsidRPr="003E6124" w:rsidSect="000C253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B2481" w14:textId="77777777" w:rsidR="00EE0AB1" w:rsidRDefault="00EE0AB1" w:rsidP="001415DA">
      <w:pPr>
        <w:spacing w:after="0" w:line="240" w:lineRule="auto"/>
      </w:pPr>
      <w:r>
        <w:separator/>
      </w:r>
    </w:p>
  </w:endnote>
  <w:endnote w:type="continuationSeparator" w:id="0">
    <w:p w14:paraId="7FF95307" w14:textId="77777777" w:rsidR="00EE0AB1" w:rsidRDefault="00EE0AB1" w:rsidP="0014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B3D1" w14:textId="7FEA2B9C" w:rsidR="001415DA" w:rsidRDefault="001415DA">
    <w:pPr>
      <w:pStyle w:val="Piedepgina"/>
    </w:pPr>
    <w:r>
      <w:rPr>
        <w:noProof/>
        <w:lang w:val="en-US"/>
      </w:rPr>
      <w:drawing>
        <wp:inline distT="0" distB="0" distL="0" distR="0" wp14:anchorId="5597EF8A" wp14:editId="73B43E55">
          <wp:extent cx="6645910" cy="601345"/>
          <wp:effectExtent l="0" t="0" r="254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28CAD" w14:textId="77777777" w:rsidR="00EE0AB1" w:rsidRDefault="00EE0AB1" w:rsidP="001415DA">
      <w:pPr>
        <w:spacing w:after="0" w:line="240" w:lineRule="auto"/>
      </w:pPr>
      <w:r>
        <w:separator/>
      </w:r>
    </w:p>
  </w:footnote>
  <w:footnote w:type="continuationSeparator" w:id="0">
    <w:p w14:paraId="4E670FCE" w14:textId="77777777" w:rsidR="00EE0AB1" w:rsidRDefault="00EE0AB1" w:rsidP="0014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BF97D" w14:textId="31096AB8" w:rsidR="001415DA" w:rsidRDefault="00EE0AB1">
    <w:pPr>
      <w:pStyle w:val="Encabezado"/>
    </w:pPr>
    <w:r>
      <w:rPr>
        <w:noProof/>
      </w:rPr>
      <w:pict w14:anchorId="514FD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266" o:spid="_x0000_s2050" type="#_x0000_t75" style="position:absolute;margin-left:0;margin-top:0;width:523pt;height:582.5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86B6D" w14:textId="4C00BBB7" w:rsidR="000C2538" w:rsidRDefault="00DB68BE" w:rsidP="000C2538">
    <w:pPr>
      <w:pStyle w:val="Encabezado"/>
      <w:rPr>
        <w:noProof/>
        <w:lang w:eastAsia="es-AR"/>
      </w:rPr>
    </w:pPr>
    <w:r>
      <w:rPr>
        <w:noProof/>
        <w:color w:val="000000"/>
        <w:lang w:val="en-US"/>
      </w:rPr>
      <w:drawing>
        <wp:inline distT="0" distB="0" distL="0" distR="0" wp14:anchorId="532E2CED" wp14:editId="2D7E6AF2">
          <wp:extent cx="3695700" cy="556895"/>
          <wp:effectExtent l="0" t="0" r="0" b="0"/>
          <wp:docPr id="2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9106" cy="557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E0AB1">
      <w:rPr>
        <w:noProof/>
      </w:rPr>
      <w:pict w14:anchorId="0F6E7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267" o:spid="_x0000_s2051" type="#_x0000_t75" style="position:absolute;margin-left:0;margin-top:0;width:523pt;height:582.5pt;z-index:-251656192;mso-position-horizontal:center;mso-position-horizontal-relative:margin;mso-position-vertical:center;mso-position-vertical-relative:margin" o:allowincell="f">
          <v:imagedata r:id="rId2" o:title="2"/>
          <w10:wrap anchorx="margin" anchory="margin"/>
        </v:shape>
      </w:pict>
    </w:r>
  </w:p>
  <w:p w14:paraId="02ADEF1F" w14:textId="314A4466" w:rsidR="000C2538" w:rsidRDefault="00EE0AB1" w:rsidP="000C2538">
    <w:pPr>
      <w:pStyle w:val="Encabezado"/>
    </w:pPr>
    <w:r>
      <w:rPr>
        <w:noProof/>
      </w:rPr>
      <w:pict w14:anchorId="60E85727">
        <v:shape id="_x0000_s2052" type="#_x0000_t75" style="position:absolute;margin-left:.1pt;margin-top:23.8pt;width:523pt;height:582.5pt;z-index:-251654144;mso-position-horizontal-relative:margin;mso-position-vertical-relative:margin" o:allowincell="f">
          <v:imagedata r:id="rId2" o:title="2"/>
          <w10:wrap anchorx="margin" anchory="margin"/>
        </v:shape>
      </w:pict>
    </w:r>
    <w:r w:rsidR="000C2538">
      <w:t xml:space="preserve">                                                                                                                      </w:t>
    </w:r>
    <w:r w:rsidR="00DB68BE" w:rsidRPr="0060574D">
      <w:rPr>
        <w:rFonts w:ascii="Arial" w:hAnsi="Arial" w:cs="Arial"/>
        <w:i/>
        <w:color w:val="000000"/>
        <w:sz w:val="16"/>
        <w:szCs w:val="16"/>
      </w:rPr>
      <w:t>202</w:t>
    </w:r>
    <w:r w:rsidR="00DB68BE">
      <w:rPr>
        <w:rFonts w:ascii="Arial" w:hAnsi="Arial" w:cs="Arial"/>
        <w:i/>
        <w:color w:val="000000"/>
        <w:sz w:val="16"/>
        <w:szCs w:val="16"/>
      </w:rPr>
      <w:t>5</w:t>
    </w:r>
    <w:r w:rsidR="00DB68BE" w:rsidRPr="0060574D">
      <w:rPr>
        <w:rFonts w:ascii="Arial" w:hAnsi="Arial" w:cs="Arial"/>
        <w:i/>
        <w:color w:val="000000"/>
        <w:sz w:val="16"/>
        <w:szCs w:val="16"/>
      </w:rPr>
      <w:t xml:space="preserve"> – </w:t>
    </w:r>
    <w:r w:rsidR="00DB68BE" w:rsidRPr="00A755E8">
      <w:rPr>
        <w:rFonts w:ascii="Arial" w:hAnsi="Arial" w:cs="Arial"/>
        <w:i/>
        <w:color w:val="000000"/>
        <w:sz w:val="16"/>
        <w:szCs w:val="16"/>
      </w:rPr>
      <w:t>Año de la Reconstrucción de la Nación Argentina</w:t>
    </w:r>
    <w:r w:rsidR="00DB68BE" w:rsidRPr="0060574D">
      <w:rPr>
        <w:rFonts w:ascii="Arial" w:hAnsi="Arial" w:cs="Arial"/>
        <w:i/>
        <w:color w:val="000000"/>
        <w:sz w:val="16"/>
        <w:szCs w:val="16"/>
      </w:rPr>
      <w:t>”</w:t>
    </w:r>
  </w:p>
  <w:p w14:paraId="409A71AD" w14:textId="702F2D90" w:rsidR="001415DA" w:rsidRDefault="00B2363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2B1503B" wp14:editId="66FCE58E">
          <wp:simplePos x="0" y="0"/>
          <wp:positionH relativeFrom="margin">
            <wp:posOffset>-251460</wp:posOffset>
          </wp:positionH>
          <wp:positionV relativeFrom="paragraph">
            <wp:posOffset>64770</wp:posOffset>
          </wp:positionV>
          <wp:extent cx="6605905" cy="88504"/>
          <wp:effectExtent l="0" t="0" r="0" b="698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707"/>
                  <a:stretch/>
                </pic:blipFill>
                <pic:spPr bwMode="auto">
                  <a:xfrm>
                    <a:off x="0" y="0"/>
                    <a:ext cx="6605905" cy="88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8D22" w14:textId="351B0A21" w:rsidR="001415DA" w:rsidRDefault="00EE0AB1">
    <w:pPr>
      <w:pStyle w:val="Encabezado"/>
    </w:pPr>
    <w:r>
      <w:rPr>
        <w:noProof/>
      </w:rPr>
      <w:pict w14:anchorId="69605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265" o:spid="_x0000_s2049" type="#_x0000_t75" style="position:absolute;margin-left:0;margin-top:0;width:523pt;height:582.5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79E3"/>
    <w:multiLevelType w:val="multilevel"/>
    <w:tmpl w:val="A6F8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DA"/>
    <w:rsid w:val="00001127"/>
    <w:rsid w:val="00010B03"/>
    <w:rsid w:val="000233E5"/>
    <w:rsid w:val="00032800"/>
    <w:rsid w:val="0005048E"/>
    <w:rsid w:val="000705A3"/>
    <w:rsid w:val="000C2538"/>
    <w:rsid w:val="000D3574"/>
    <w:rsid w:val="0012791C"/>
    <w:rsid w:val="001348C9"/>
    <w:rsid w:val="001415DA"/>
    <w:rsid w:val="001650D0"/>
    <w:rsid w:val="00171F6F"/>
    <w:rsid w:val="00174DAC"/>
    <w:rsid w:val="00176DD1"/>
    <w:rsid w:val="001F6608"/>
    <w:rsid w:val="00215117"/>
    <w:rsid w:val="00246383"/>
    <w:rsid w:val="00252BED"/>
    <w:rsid w:val="00274499"/>
    <w:rsid w:val="002923DA"/>
    <w:rsid w:val="00311CD0"/>
    <w:rsid w:val="00324BA3"/>
    <w:rsid w:val="003304E2"/>
    <w:rsid w:val="00372428"/>
    <w:rsid w:val="003B16FD"/>
    <w:rsid w:val="003C2641"/>
    <w:rsid w:val="003D0B1F"/>
    <w:rsid w:val="003E6124"/>
    <w:rsid w:val="00403067"/>
    <w:rsid w:val="00406CCA"/>
    <w:rsid w:val="004506C3"/>
    <w:rsid w:val="0048218A"/>
    <w:rsid w:val="00485A0B"/>
    <w:rsid w:val="00494D17"/>
    <w:rsid w:val="004D2768"/>
    <w:rsid w:val="00521FFA"/>
    <w:rsid w:val="005361F2"/>
    <w:rsid w:val="00546576"/>
    <w:rsid w:val="00546F30"/>
    <w:rsid w:val="00552474"/>
    <w:rsid w:val="0055610C"/>
    <w:rsid w:val="005A0C64"/>
    <w:rsid w:val="00614A79"/>
    <w:rsid w:val="006264B8"/>
    <w:rsid w:val="006334E5"/>
    <w:rsid w:val="00642BE2"/>
    <w:rsid w:val="00650C39"/>
    <w:rsid w:val="006A7FEA"/>
    <w:rsid w:val="006D1445"/>
    <w:rsid w:val="006F29B1"/>
    <w:rsid w:val="0074667E"/>
    <w:rsid w:val="00787A46"/>
    <w:rsid w:val="00796058"/>
    <w:rsid w:val="007C4544"/>
    <w:rsid w:val="007E08FF"/>
    <w:rsid w:val="007E3FCF"/>
    <w:rsid w:val="0080315B"/>
    <w:rsid w:val="0086467C"/>
    <w:rsid w:val="00870C85"/>
    <w:rsid w:val="008A6726"/>
    <w:rsid w:val="00903A7A"/>
    <w:rsid w:val="00915F9A"/>
    <w:rsid w:val="00943E85"/>
    <w:rsid w:val="00953F12"/>
    <w:rsid w:val="00972DA1"/>
    <w:rsid w:val="009764A9"/>
    <w:rsid w:val="00995588"/>
    <w:rsid w:val="009A0A2A"/>
    <w:rsid w:val="009A1F84"/>
    <w:rsid w:val="009B1A40"/>
    <w:rsid w:val="009C0E16"/>
    <w:rsid w:val="009C63AD"/>
    <w:rsid w:val="009E2EA2"/>
    <w:rsid w:val="009E3129"/>
    <w:rsid w:val="009F5003"/>
    <w:rsid w:val="00A11D62"/>
    <w:rsid w:val="00A41E8A"/>
    <w:rsid w:val="00A445E5"/>
    <w:rsid w:val="00A56694"/>
    <w:rsid w:val="00AA0B1E"/>
    <w:rsid w:val="00AD647E"/>
    <w:rsid w:val="00AF526B"/>
    <w:rsid w:val="00B051B5"/>
    <w:rsid w:val="00B05FB6"/>
    <w:rsid w:val="00B12245"/>
    <w:rsid w:val="00B23638"/>
    <w:rsid w:val="00B36436"/>
    <w:rsid w:val="00B36CD4"/>
    <w:rsid w:val="00B46917"/>
    <w:rsid w:val="00B86A2D"/>
    <w:rsid w:val="00C115FE"/>
    <w:rsid w:val="00C11FBA"/>
    <w:rsid w:val="00C3146B"/>
    <w:rsid w:val="00C3444B"/>
    <w:rsid w:val="00C47820"/>
    <w:rsid w:val="00C935A3"/>
    <w:rsid w:val="00CB5E67"/>
    <w:rsid w:val="00CE4086"/>
    <w:rsid w:val="00D059E3"/>
    <w:rsid w:val="00D33E76"/>
    <w:rsid w:val="00D67A24"/>
    <w:rsid w:val="00DB68BE"/>
    <w:rsid w:val="00DD60DB"/>
    <w:rsid w:val="00E055B0"/>
    <w:rsid w:val="00E160BB"/>
    <w:rsid w:val="00EA7652"/>
    <w:rsid w:val="00EC523B"/>
    <w:rsid w:val="00EE0AB1"/>
    <w:rsid w:val="00EE7711"/>
    <w:rsid w:val="00EF78DF"/>
    <w:rsid w:val="00F26FF8"/>
    <w:rsid w:val="00F319FB"/>
    <w:rsid w:val="00F47AC1"/>
    <w:rsid w:val="00F52906"/>
    <w:rsid w:val="00FB5CBC"/>
    <w:rsid w:val="00FC0B35"/>
    <w:rsid w:val="00FC6409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01AE3E8"/>
  <w15:chartTrackingRefBased/>
  <w15:docId w15:val="{C4BFDE16-4F30-44CE-A2DE-19001B02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C935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41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5DA"/>
  </w:style>
  <w:style w:type="paragraph" w:styleId="Piedepgina">
    <w:name w:val="footer"/>
    <w:basedOn w:val="Normal"/>
    <w:link w:val="PiedepginaCar"/>
    <w:uiPriority w:val="99"/>
    <w:unhideWhenUsed/>
    <w:rsid w:val="00141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5DA"/>
  </w:style>
  <w:style w:type="paragraph" w:styleId="Textosinformato">
    <w:name w:val="Plain Text"/>
    <w:basedOn w:val="Normal"/>
    <w:link w:val="TextosinformatoCar"/>
    <w:rsid w:val="00252BE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52BED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B1E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C935A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5701-AE9D-4EFA-9EFA-6BF1AC46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Rodríguez</dc:creator>
  <cp:keywords/>
  <dc:description/>
  <cp:lastModifiedBy>aalberti</cp:lastModifiedBy>
  <cp:revision>38</cp:revision>
  <cp:lastPrinted>2025-11-07T21:00:00Z</cp:lastPrinted>
  <dcterms:created xsi:type="dcterms:W3CDTF">2025-05-14T18:32:00Z</dcterms:created>
  <dcterms:modified xsi:type="dcterms:W3CDTF">2025-11-27T19:38:00Z</dcterms:modified>
</cp:coreProperties>
</file>