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EC" w:rsidRPr="0060606A" w:rsidRDefault="00B36BEC" w:rsidP="00B36BEC">
      <w:pPr>
        <w:pStyle w:val="Textosinformato"/>
        <w:rPr>
          <w:rFonts w:ascii="Times New Roman" w:hAnsi="Times New Roman" w:cs="Times New Roman"/>
          <w:lang w:val="es-AR"/>
        </w:rPr>
      </w:pPr>
      <w:r w:rsidRPr="0060606A">
        <w:rPr>
          <w:rFonts w:ascii="Times New Roman" w:hAnsi="Times New Roman" w:cs="Times New Roman"/>
          <w:szCs w:val="24"/>
        </w:rPr>
        <w:t xml:space="preserve">          </w:t>
      </w:r>
      <w:r w:rsidRPr="0060606A">
        <w:rPr>
          <w:rFonts w:ascii="Times New Roman" w:hAnsi="Times New Roman" w:cs="Times New Roman"/>
        </w:rPr>
        <w:t>Se</w:t>
      </w:r>
      <w:r w:rsidRPr="0060606A">
        <w:rPr>
          <w:rFonts w:ascii="Times New Roman" w:hAnsi="Times New Roman" w:cs="Times New Roman"/>
          <w:lang w:val="es-AR"/>
        </w:rPr>
        <w:t xml:space="preserve"> deja aclarado que la Facultad realiza sus actos licitarios en base a lo establecido en los decretos 1030/16 y 1023/01, como sus reglamentaciones en vigencia.</w:t>
      </w:r>
    </w:p>
    <w:p w:rsidR="00C53F5F" w:rsidRPr="00B36BEC" w:rsidRDefault="00C53F5F">
      <w:pPr>
        <w:pStyle w:val="Textosinformato"/>
        <w:rPr>
          <w:rFonts w:ascii="Comic Sans MS" w:eastAsia="MS Mincho" w:hAnsi="Comic Sans MS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5670"/>
        <w:gridCol w:w="1276"/>
        <w:gridCol w:w="1492"/>
      </w:tblGrid>
      <w:tr w:rsidR="00C53F5F" w:rsidRPr="00F05E15" w:rsidTr="00A37C23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C53F5F" w:rsidRPr="00C53A75" w:rsidRDefault="00C53F5F" w:rsidP="00C53A75">
            <w:pPr>
              <w:pStyle w:val="Textosinformato"/>
              <w:jc w:val="center"/>
              <w:rPr>
                <w:rFonts w:ascii="Calibri" w:eastAsia="MS Mincho" w:hAnsi="Calibri" w:cs="Calibri"/>
                <w:b/>
              </w:rPr>
            </w:pPr>
            <w:r w:rsidRPr="00C53A75">
              <w:rPr>
                <w:rFonts w:ascii="Calibri" w:eastAsia="MS Mincho" w:hAnsi="Calibri" w:cs="Calibri"/>
                <w:b/>
              </w:rPr>
              <w:t>ITEM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53F5F" w:rsidRPr="00C53A75" w:rsidRDefault="00C53F5F" w:rsidP="00C53A75">
            <w:pPr>
              <w:pStyle w:val="Textosinformato"/>
              <w:jc w:val="center"/>
              <w:rPr>
                <w:rFonts w:ascii="Calibri" w:eastAsia="MS Mincho" w:hAnsi="Calibri" w:cs="Calibri"/>
                <w:b/>
              </w:rPr>
            </w:pPr>
            <w:r w:rsidRPr="00C53A75">
              <w:rPr>
                <w:rFonts w:ascii="Calibri" w:eastAsia="MS Mincho" w:hAnsi="Calibri" w:cs="Calibri"/>
                <w:b/>
              </w:rPr>
              <w:t>CANT.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53F5F" w:rsidRPr="00C53A75" w:rsidRDefault="00C53F5F" w:rsidP="00C53A75">
            <w:pPr>
              <w:pStyle w:val="Textosinformato"/>
              <w:jc w:val="center"/>
              <w:rPr>
                <w:rFonts w:ascii="Calibri" w:eastAsia="MS Mincho" w:hAnsi="Calibri" w:cs="Calibri"/>
                <w:b/>
              </w:rPr>
            </w:pPr>
            <w:r w:rsidRPr="00C53A75">
              <w:rPr>
                <w:rFonts w:ascii="Calibri" w:eastAsia="MS Mincho" w:hAnsi="Calibri" w:cs="Calibri"/>
                <w:b/>
              </w:rPr>
              <w:t>DESCRIPCIÓN</w:t>
            </w:r>
          </w:p>
        </w:tc>
        <w:tc>
          <w:tcPr>
            <w:tcW w:w="1276" w:type="dxa"/>
            <w:vAlign w:val="center"/>
          </w:tcPr>
          <w:p w:rsidR="00C53F5F" w:rsidRPr="00C53A75" w:rsidRDefault="00C53F5F" w:rsidP="00C53A75">
            <w:pPr>
              <w:pStyle w:val="Textosinformato"/>
              <w:jc w:val="center"/>
              <w:rPr>
                <w:rFonts w:ascii="Calibri" w:eastAsia="MS Mincho" w:hAnsi="Calibri" w:cs="Calibri"/>
                <w:b/>
              </w:rPr>
            </w:pPr>
            <w:r w:rsidRPr="00C53A75">
              <w:rPr>
                <w:rFonts w:ascii="Calibri" w:eastAsia="MS Mincho" w:hAnsi="Calibri" w:cs="Calibri"/>
                <w:b/>
              </w:rPr>
              <w:t>PRECIO UNITARIO</w:t>
            </w:r>
          </w:p>
        </w:tc>
        <w:tc>
          <w:tcPr>
            <w:tcW w:w="1492" w:type="dxa"/>
            <w:vAlign w:val="center"/>
          </w:tcPr>
          <w:p w:rsidR="00C53F5F" w:rsidRPr="00C53A75" w:rsidRDefault="00C53F5F" w:rsidP="00C53A75">
            <w:pPr>
              <w:pStyle w:val="Textosinformato"/>
              <w:jc w:val="center"/>
              <w:rPr>
                <w:rFonts w:ascii="Calibri" w:eastAsia="MS Mincho" w:hAnsi="Calibri" w:cs="Calibri"/>
                <w:b/>
              </w:rPr>
            </w:pPr>
            <w:r w:rsidRPr="00C53A75">
              <w:rPr>
                <w:rFonts w:ascii="Calibri" w:eastAsia="MS Mincho" w:hAnsi="Calibri" w:cs="Calibri"/>
                <w:b/>
              </w:rPr>
              <w:t>PRECIO TOTAL</w:t>
            </w: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Impresora Brother Dcp T 220 O Similar</w:t>
            </w:r>
          </w:p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Multifunción Sistema continuo.</w:t>
            </w:r>
          </w:p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Tecnología de impresión: inyección de tinta</w:t>
            </w:r>
          </w:p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Entrada USB</w:t>
            </w:r>
          </w:p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Capacidad máxima de 150 hojas. Para papel tamaño A4, Legal, Folio, Ejecutivo, A5, A6,13X20cm, Carta, Sobre Com 10, Sobre DL. Sobre monarca. Con todos sus accesorios.</w:t>
            </w:r>
          </w:p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Incluir repuestos de tintas.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FC71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" w:eastAsia="es-AR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Proyector Lámpara Dlp Empresarial 3500 Lúmenes Full Hd  o superior.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FC71A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5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Impresora Láser red (ethernet) Brother Hl L2360dw Mono + Tóner</w:t>
            </w:r>
          </w:p>
          <w:p w:rsidR="00025214" w:rsidRPr="007757E4" w:rsidRDefault="00025214" w:rsidP="007757E4">
            <w:pPr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  <w:lang w:val="es-ES" w:eastAsia="es-AR"/>
              </w:rPr>
              <w:t>O similar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25214" w:rsidRPr="00BD186F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val="en-US" w:eastAsia="es-AR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  <w:lang w:val="en-US" w:eastAsia="es-AR"/>
              </w:rPr>
              <w:t>Cámara web Logitech C922 Pro Full HD 30FPS o similar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sz w:val="18"/>
                <w:szCs w:val="18"/>
                <w:lang w:val="en-US" w:eastAsia="es-AR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  <w:lang w:val="en-US" w:eastAsia="es-AR"/>
              </w:rPr>
              <w:t>Proyector Viewsonic Px701hd Full Hd 1080p 3500 Lum Hdmi Usb o similar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Escaner de Documentos Vertical Duplex Doble Faz Automático. Epson-530 II o similar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highlight w:val="darkMagenta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2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Mini Pc Asus Ryzen 5 + 16gb + Ssd 480gb + Teclado/mouse Video: HDMI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5214" w:rsidRPr="008F1D80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D77D84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Pantalla De Proyección Eléctrica 150 con control remoto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A71418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Destructora Documentos tarjetas y  CDS - Partículas 21ltrs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CB737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Smart TV 65 pulgadas 4k Uhd Android Tv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025214" w:rsidRPr="008F1D80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B70CB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Smart TV 50 pulgadas 4k Uhd Android Tv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  <w:highlight w:val="yellow"/>
              </w:rPr>
            </w:pPr>
            <w:r w:rsidRPr="00B70CB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Soporte Tv Led Smart Brazo Articulado Móvil 50"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5214" w:rsidRPr="00BD186F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B70CB5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Soporte Tv Led Lcd Smart 65 Móvil 6 Brazos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6B7DDB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Monitor 22 pulgadas conexión HDMI   + Cable HDM 3 metros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6B7DDB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sz w:val="18"/>
                <w:szCs w:val="18"/>
              </w:rPr>
              <w:t>Acondicionador SPLIT  4000W F/C  (INVERTER) Especificar marca.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s-ES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 w:rsidRPr="003010B5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0" w:type="dxa"/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Soporte Proyector Para Techo Extensible Universal</w:t>
            </w:r>
          </w:p>
        </w:tc>
        <w:tc>
          <w:tcPr>
            <w:tcW w:w="1276" w:type="dxa"/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Cable Hdmi 5mts 1080p Mallado Reforzado Fichas Oro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25214" w:rsidRPr="0032373C" w:rsidRDefault="00025214" w:rsidP="00926BAC">
            <w:pPr>
              <w:tabs>
                <w:tab w:val="left" w:pos="1276"/>
              </w:tabs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Cable Hdmi 15 Metros Full Hd 1080p 10 Gbps V1.4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025214" w:rsidRPr="00F05E15" w:rsidTr="00A37C2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025214" w:rsidRPr="00BD186F" w:rsidRDefault="00025214" w:rsidP="00926BAC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D186F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025214" w:rsidRPr="007757E4" w:rsidRDefault="00025214" w:rsidP="007757E4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Placa De Red</w:t>
            </w:r>
            <w:r w:rsid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PCIe TpLink</w:t>
            </w:r>
            <w:r w:rsidRP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Tx201 2.5 Gigabit</w:t>
            </w:r>
            <w:r w:rsidR="007757E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similar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8"/>
                <w:szCs w:val="18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025214" w:rsidRPr="007757E4" w:rsidRDefault="00025214" w:rsidP="007757E4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D417C" w:rsidRPr="00F05E15" w:rsidTr="00D94AA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bottom"/>
          </w:tcPr>
          <w:p w:rsidR="002D417C" w:rsidRPr="00A37C23" w:rsidRDefault="002D417C" w:rsidP="00A37C23">
            <w:pPr>
              <w:tabs>
                <w:tab w:val="left" w:pos="1276"/>
              </w:tabs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2D417C" w:rsidRPr="00A37C23" w:rsidRDefault="002D417C" w:rsidP="00A37C23">
            <w:pPr>
              <w:tabs>
                <w:tab w:val="left" w:pos="1276"/>
              </w:tabs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2D417C" w:rsidRPr="00A37C23" w:rsidRDefault="002D417C" w:rsidP="00A37C23">
            <w:pPr>
              <w:tabs>
                <w:tab w:val="left" w:pos="1276"/>
              </w:tabs>
              <w:jc w:val="right"/>
              <w:rPr>
                <w:rFonts w:ascii="Calibri" w:hAnsi="Calibri" w:cs="Calibri"/>
                <w:b/>
                <w:color w:val="000000"/>
              </w:rPr>
            </w:pPr>
            <w:r w:rsidRPr="00A37C23">
              <w:rPr>
                <w:rFonts w:ascii="Calibri" w:hAnsi="Calibri" w:cs="Calibri"/>
                <w:b/>
                <w:color w:val="000000"/>
              </w:rPr>
              <w:t>TOTAL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bottom"/>
          </w:tcPr>
          <w:p w:rsidR="002D417C" w:rsidRPr="00A37C23" w:rsidRDefault="002D417C" w:rsidP="00A37C23">
            <w:pPr>
              <w:pStyle w:val="Textosinformato"/>
              <w:jc w:val="right"/>
              <w:rPr>
                <w:rFonts w:ascii="Calibri" w:eastAsia="MS Mincho" w:hAnsi="Calibri" w:cs="Calibri"/>
                <w:b/>
              </w:rPr>
            </w:pPr>
          </w:p>
        </w:tc>
      </w:tr>
    </w:tbl>
    <w:p w:rsidR="00C53F5F" w:rsidRPr="00F05E15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F05E15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F05E15">
        <w:rPr>
          <w:rFonts w:ascii="Calibri" w:eastAsia="MS Mincho" w:hAnsi="Calibri" w:cs="Calibri"/>
          <w:sz w:val="16"/>
          <w:szCs w:val="16"/>
        </w:rPr>
        <w:t>Total:</w:t>
      </w:r>
      <w:r w:rsidRPr="00F05E15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F05E15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 xml:space="preserve">Son </w:t>
      </w:r>
      <w:r w:rsidR="00C42AEF" w:rsidRPr="00F05E15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F05E15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F05E15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F05E15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bookmarkStart w:id="0" w:name="_GoBack"/>
      <w:bookmarkEnd w:id="0"/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926BAC">
      <w:headerReference w:type="default" r:id="rId8"/>
      <w:pgSz w:w="11907" w:h="16839" w:code="9"/>
      <w:pgMar w:top="567" w:right="1134" w:bottom="851" w:left="567" w:header="284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E1" w:rsidRDefault="001210E1">
      <w:r>
        <w:separator/>
      </w:r>
    </w:p>
  </w:endnote>
  <w:endnote w:type="continuationSeparator" w:id="0">
    <w:p w:rsidR="001210E1" w:rsidRDefault="0012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E1" w:rsidRDefault="001210E1">
      <w:r>
        <w:separator/>
      </w:r>
    </w:p>
  </w:footnote>
  <w:footnote w:type="continuationSeparator" w:id="0">
    <w:p w:rsidR="001210E1" w:rsidRDefault="00121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Pr="00F80DFE" w:rsidRDefault="00926BAC">
    <w:pPr>
      <w:pStyle w:val="Encabezado"/>
      <w:rPr>
        <w:rFonts w:ascii="Calibri" w:hAnsi="Calibri" w:cs="Calibri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1090EBF" wp14:editId="63878303">
          <wp:simplePos x="0" y="0"/>
          <wp:positionH relativeFrom="column">
            <wp:posOffset>5078730</wp:posOffset>
          </wp:positionH>
          <wp:positionV relativeFrom="paragraph">
            <wp:posOffset>86361</wp:posOffset>
          </wp:positionV>
          <wp:extent cx="487968" cy="580514"/>
          <wp:effectExtent l="0" t="0" r="7620" b="0"/>
          <wp:wrapNone/>
          <wp:docPr id="12" name="Imagen 12" descr="ade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g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787" cy="58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1B22D86F" wp14:editId="22D5CE8D">
          <wp:simplePos x="0" y="0"/>
          <wp:positionH relativeFrom="column">
            <wp:posOffset>830581</wp:posOffset>
          </wp:positionH>
          <wp:positionV relativeFrom="paragraph">
            <wp:posOffset>-18415</wp:posOffset>
          </wp:positionV>
          <wp:extent cx="533400" cy="807672"/>
          <wp:effectExtent l="0" t="0" r="0" b="0"/>
          <wp:wrapTopAndBottom/>
          <wp:docPr id="11" name="Imagen 11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83" cy="81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34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2551"/>
      <w:gridCol w:w="4037"/>
    </w:tblGrid>
    <w:tr w:rsidR="00C53F5F" w:rsidRPr="00F80DFE" w:rsidTr="00926BAC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República Argentina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Universidad Tecnológica Nacional</w:t>
          </w:r>
        </w:p>
      </w:tc>
    </w:tr>
    <w:tr w:rsidR="00C53F5F" w:rsidRPr="00F80DFE" w:rsidTr="00926BAC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  <w:sz w:val="16"/>
            </w:rPr>
            <w:t>Ministerio de Educación, Cultura, Ciencia y Tecnología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</w:rPr>
            <w:t>Facultad Regional Concordia</w:t>
          </w: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BD186F">
      <w:rPr>
        <w:rFonts w:ascii="Calibri" w:eastAsia="MS Mincho" w:hAnsi="Calibri" w:cs="Calibri"/>
      </w:rPr>
      <w:t>2</w:t>
    </w:r>
    <w:r w:rsidR="003D3530">
      <w:rPr>
        <w:rFonts w:ascii="Calibri" w:eastAsia="MS Mincho" w:hAnsi="Calibri" w:cs="Calibri"/>
      </w:rPr>
      <w:t>3</w:t>
    </w:r>
    <w:r w:rsidRPr="00F80DFE">
      <w:rPr>
        <w:rFonts w:ascii="Calibri" w:eastAsia="MS Mincho" w:hAnsi="Calibri" w:cs="Calibri"/>
      </w:rPr>
      <w:t>/</w:t>
    </w:r>
    <w:r w:rsidR="003D3530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9F47F4" w:rsidRPr="00F80DFE">
      <w:rPr>
        <w:rFonts w:ascii="Calibri" w:eastAsia="MS Mincho" w:hAnsi="Calibri" w:cs="Calibri"/>
      </w:rPr>
      <w:t>Directa</w:t>
    </w:r>
    <w:r w:rsidR="009F47F4">
      <w:rPr>
        <w:rFonts w:ascii="Calibri" w:eastAsia="MS Mincho" w:hAnsi="Calibri" w:cs="Calibri"/>
      </w:rPr>
      <w:t xml:space="preserve"> Nº</w:t>
    </w:r>
    <w:r w:rsidR="003D3530">
      <w:rPr>
        <w:rFonts w:ascii="Calibri" w:eastAsia="MS Mincho" w:hAnsi="Calibri" w:cs="Calibri"/>
      </w:rPr>
      <w:t xml:space="preserve"> 0</w:t>
    </w:r>
    <w:r w:rsidR="00BD186F">
      <w:rPr>
        <w:rFonts w:ascii="Calibri" w:eastAsia="MS Mincho" w:hAnsi="Calibri" w:cs="Calibri"/>
      </w:rPr>
      <w:t>2</w:t>
    </w:r>
    <w:r w:rsidR="003D3530">
      <w:rPr>
        <w:rFonts w:ascii="Calibri" w:eastAsia="MS Mincho" w:hAnsi="Calibri" w:cs="Calibri"/>
      </w:rPr>
      <w:t>3</w:t>
    </w:r>
    <w:r w:rsidR="00C53F5F" w:rsidRPr="00F80DFE">
      <w:rPr>
        <w:rFonts w:ascii="Calibri" w:eastAsia="MS Mincho" w:hAnsi="Calibri" w:cs="Calibri"/>
      </w:rPr>
      <w:t>/</w:t>
    </w:r>
    <w:r w:rsidR="003D3530">
      <w:rPr>
        <w:rFonts w:ascii="Calibri" w:eastAsia="MS Mincho" w:hAnsi="Calibri" w:cs="Calibri"/>
      </w:rPr>
      <w:t>2.023</w:t>
    </w:r>
  </w:p>
  <w:p w:rsidR="00C53F5F" w:rsidRPr="00926BAC" w:rsidRDefault="00A614AE" w:rsidP="00926BAC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02D65"/>
    <w:rsid w:val="00025214"/>
    <w:rsid w:val="00027A0F"/>
    <w:rsid w:val="00037A27"/>
    <w:rsid w:val="00067418"/>
    <w:rsid w:val="000B2AD5"/>
    <w:rsid w:val="000C3E5F"/>
    <w:rsid w:val="000C79F5"/>
    <w:rsid w:val="000C7AB5"/>
    <w:rsid w:val="00102C70"/>
    <w:rsid w:val="001210E1"/>
    <w:rsid w:val="00124A97"/>
    <w:rsid w:val="00177773"/>
    <w:rsid w:val="001B63C6"/>
    <w:rsid w:val="00257FCF"/>
    <w:rsid w:val="002724D6"/>
    <w:rsid w:val="00280D52"/>
    <w:rsid w:val="002A2602"/>
    <w:rsid w:val="002A5BF9"/>
    <w:rsid w:val="002D417C"/>
    <w:rsid w:val="0030402D"/>
    <w:rsid w:val="0032373C"/>
    <w:rsid w:val="00355965"/>
    <w:rsid w:val="003A4FFA"/>
    <w:rsid w:val="003D3530"/>
    <w:rsid w:val="003D451B"/>
    <w:rsid w:val="003D6E35"/>
    <w:rsid w:val="003E6480"/>
    <w:rsid w:val="00456A5F"/>
    <w:rsid w:val="00495F3D"/>
    <w:rsid w:val="004A4F8A"/>
    <w:rsid w:val="004B52B3"/>
    <w:rsid w:val="00511FB1"/>
    <w:rsid w:val="005250CA"/>
    <w:rsid w:val="00593010"/>
    <w:rsid w:val="005B4FC0"/>
    <w:rsid w:val="006523C0"/>
    <w:rsid w:val="006738D0"/>
    <w:rsid w:val="006C5B48"/>
    <w:rsid w:val="006D4029"/>
    <w:rsid w:val="007009C7"/>
    <w:rsid w:val="00727A97"/>
    <w:rsid w:val="0076534E"/>
    <w:rsid w:val="007757E4"/>
    <w:rsid w:val="0079032B"/>
    <w:rsid w:val="007B2EB3"/>
    <w:rsid w:val="007E446B"/>
    <w:rsid w:val="007F7980"/>
    <w:rsid w:val="00810B7A"/>
    <w:rsid w:val="00846BFC"/>
    <w:rsid w:val="008D486C"/>
    <w:rsid w:val="008E5FEB"/>
    <w:rsid w:val="008F1D80"/>
    <w:rsid w:val="008F262C"/>
    <w:rsid w:val="009048D3"/>
    <w:rsid w:val="0091162E"/>
    <w:rsid w:val="00926BAC"/>
    <w:rsid w:val="00962E02"/>
    <w:rsid w:val="00965CE1"/>
    <w:rsid w:val="0097732E"/>
    <w:rsid w:val="009B6990"/>
    <w:rsid w:val="009F47F4"/>
    <w:rsid w:val="00A27915"/>
    <w:rsid w:val="00A37C23"/>
    <w:rsid w:val="00A511F5"/>
    <w:rsid w:val="00A614AE"/>
    <w:rsid w:val="00AA37B1"/>
    <w:rsid w:val="00AF005F"/>
    <w:rsid w:val="00B31119"/>
    <w:rsid w:val="00B36BEC"/>
    <w:rsid w:val="00B4117A"/>
    <w:rsid w:val="00B420EA"/>
    <w:rsid w:val="00B539DD"/>
    <w:rsid w:val="00B65590"/>
    <w:rsid w:val="00B77841"/>
    <w:rsid w:val="00BA0904"/>
    <w:rsid w:val="00BB0F7D"/>
    <w:rsid w:val="00BD186F"/>
    <w:rsid w:val="00BF4918"/>
    <w:rsid w:val="00C42AEF"/>
    <w:rsid w:val="00C53A75"/>
    <w:rsid w:val="00C53F5F"/>
    <w:rsid w:val="00C82DE9"/>
    <w:rsid w:val="00CA0FEF"/>
    <w:rsid w:val="00CA6454"/>
    <w:rsid w:val="00CB2B1B"/>
    <w:rsid w:val="00CB6B16"/>
    <w:rsid w:val="00D12E2A"/>
    <w:rsid w:val="00D41065"/>
    <w:rsid w:val="00D52BE8"/>
    <w:rsid w:val="00D701C3"/>
    <w:rsid w:val="00D84231"/>
    <w:rsid w:val="00D90BB4"/>
    <w:rsid w:val="00DE1F8F"/>
    <w:rsid w:val="00E07636"/>
    <w:rsid w:val="00E118EB"/>
    <w:rsid w:val="00E438B6"/>
    <w:rsid w:val="00E74515"/>
    <w:rsid w:val="00E82905"/>
    <w:rsid w:val="00E846A2"/>
    <w:rsid w:val="00E86376"/>
    <w:rsid w:val="00EC6048"/>
    <w:rsid w:val="00EF1E16"/>
    <w:rsid w:val="00EF37B7"/>
    <w:rsid w:val="00F05E15"/>
    <w:rsid w:val="00F211A9"/>
    <w:rsid w:val="00F279F6"/>
    <w:rsid w:val="00F4416F"/>
    <w:rsid w:val="00F80DFE"/>
    <w:rsid w:val="00FE5669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EF46AE"/>
  <w15:chartTrackingRefBased/>
  <w15:docId w15:val="{D63B35E9-2343-4675-8701-B00B6BA7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3D451B"/>
    <w:pPr>
      <w:widowControl w:val="0"/>
      <w:autoSpaceDE w:val="0"/>
      <w:autoSpaceDN w:val="0"/>
      <w:spacing w:line="225" w:lineRule="exact"/>
    </w:pPr>
    <w:rPr>
      <w:rFonts w:ascii="Tahoma" w:eastAsia="Tahoma" w:hAnsi="Tahoma" w:cs="Tahom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FEE1-15F2-4BC9-8699-1140932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7</cp:revision>
  <cp:lastPrinted>2022-05-20T21:52:00Z</cp:lastPrinted>
  <dcterms:created xsi:type="dcterms:W3CDTF">2023-09-06T23:44:00Z</dcterms:created>
  <dcterms:modified xsi:type="dcterms:W3CDTF">2023-09-07T00:02:00Z</dcterms:modified>
</cp:coreProperties>
</file>